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D963" w14:textId="4B3AF655" w:rsidR="00E213F9" w:rsidRPr="005F3368" w:rsidRDefault="000E1D4B" w:rsidP="00E213F9">
      <w:pPr>
        <w:jc w:val="both"/>
        <w:rPr>
          <w:rFonts w:ascii="Arial" w:hAnsi="Arial" w:cs="Arial"/>
          <w:b/>
          <w:sz w:val="36"/>
          <w:szCs w:val="36"/>
        </w:rPr>
      </w:pPr>
      <w:r w:rsidRPr="005F3368">
        <w:rPr>
          <w:rFonts w:ascii="Arial" w:hAnsi="Arial" w:cs="Arial"/>
          <w:b/>
          <w:sz w:val="36"/>
          <w:szCs w:val="36"/>
        </w:rPr>
        <w:t xml:space="preserve">Sanayi ve Teknoloji </w:t>
      </w:r>
      <w:r w:rsidR="00E213F9" w:rsidRPr="005F3368">
        <w:rPr>
          <w:rFonts w:ascii="Arial" w:hAnsi="Arial" w:cs="Arial"/>
          <w:b/>
          <w:sz w:val="36"/>
          <w:szCs w:val="36"/>
        </w:rPr>
        <w:t xml:space="preserve">Bakan Yardımcısı Dönmez SATSO Tek Durak </w:t>
      </w:r>
      <w:r w:rsidR="00395F80" w:rsidRPr="005F3368">
        <w:rPr>
          <w:rFonts w:ascii="Arial" w:hAnsi="Arial" w:cs="Arial"/>
          <w:b/>
          <w:sz w:val="36"/>
          <w:szCs w:val="36"/>
        </w:rPr>
        <w:t xml:space="preserve">Hizmet Binalarını </w:t>
      </w:r>
      <w:r w:rsidR="00E213F9" w:rsidRPr="005F3368">
        <w:rPr>
          <w:rFonts w:ascii="Arial" w:hAnsi="Arial" w:cs="Arial"/>
          <w:b/>
          <w:sz w:val="36"/>
          <w:szCs w:val="36"/>
        </w:rPr>
        <w:t>İnceledi</w:t>
      </w:r>
    </w:p>
    <w:p w14:paraId="463BB0B6" w14:textId="2E6DAD24" w:rsidR="00D02BD7" w:rsidRPr="005F3368" w:rsidRDefault="00D02BD7" w:rsidP="00E213F9">
      <w:pPr>
        <w:jc w:val="both"/>
        <w:rPr>
          <w:rFonts w:ascii="Arial" w:hAnsi="Arial" w:cs="Arial"/>
          <w:sz w:val="24"/>
          <w:szCs w:val="24"/>
        </w:rPr>
      </w:pPr>
      <w:r w:rsidRPr="005F3368">
        <w:rPr>
          <w:rFonts w:ascii="Arial" w:hAnsi="Arial" w:cs="Arial"/>
          <w:sz w:val="24"/>
          <w:szCs w:val="24"/>
        </w:rPr>
        <w:t>Sanayi ve Teknoloji Bakan Yardımcısı Dr. Çetin Ali Dönmez, SATSO Yönetim Kurulu Başkanı A. Akgün Altuğ’u ziyaret etti.</w:t>
      </w:r>
    </w:p>
    <w:p w14:paraId="7AF718CB" w14:textId="77777777" w:rsidR="00D02BD7" w:rsidRPr="005F3368" w:rsidRDefault="00D02BD7" w:rsidP="00E213F9">
      <w:pPr>
        <w:jc w:val="both"/>
        <w:rPr>
          <w:rFonts w:ascii="Arial" w:hAnsi="Arial" w:cs="Arial"/>
          <w:sz w:val="24"/>
          <w:szCs w:val="24"/>
        </w:rPr>
      </w:pPr>
      <w:r w:rsidRPr="005F3368">
        <w:rPr>
          <w:rFonts w:ascii="Arial" w:hAnsi="Arial" w:cs="Arial"/>
          <w:sz w:val="24"/>
          <w:szCs w:val="24"/>
        </w:rPr>
        <w:t>KOSGEB Sakarya İl Müdürü Onur Kurtçu’nun da hazır bulunduğu ziyarette, SATSO Tek Durak Ofis Hizmet Binaları projesinde yer alacak olan KOSGEB Sakarya İl Müdürlüğü ile Doğu Marmara Kalkınma Ajansı Sakarya Yatırım Destek Ofisi’nde devam ede</w:t>
      </w:r>
      <w:r w:rsidR="007A48A7" w:rsidRPr="005F3368">
        <w:rPr>
          <w:rFonts w:ascii="Arial" w:hAnsi="Arial" w:cs="Arial"/>
          <w:sz w:val="24"/>
          <w:szCs w:val="24"/>
        </w:rPr>
        <w:t>n çalışmalar Başkan Akgün Altuğ eşliğinde yakından incelendi.</w:t>
      </w:r>
    </w:p>
    <w:p w14:paraId="747F2C6A" w14:textId="36392982" w:rsidR="001138D3" w:rsidRPr="005F3368" w:rsidRDefault="007B76A6" w:rsidP="00E213F9">
      <w:pPr>
        <w:jc w:val="both"/>
        <w:rPr>
          <w:rFonts w:ascii="Arial" w:hAnsi="Arial" w:cs="Arial"/>
          <w:sz w:val="24"/>
          <w:szCs w:val="24"/>
        </w:rPr>
      </w:pPr>
      <w:r w:rsidRPr="005F3368">
        <w:rPr>
          <w:rFonts w:ascii="Arial" w:hAnsi="Arial" w:cs="Arial"/>
          <w:sz w:val="24"/>
          <w:szCs w:val="24"/>
        </w:rPr>
        <w:t xml:space="preserve">İncelemeler sırasında konuşan Bakan Yardımcısı Dr. Çetin Ali Dönmez, SATSO tarafından </w:t>
      </w:r>
      <w:r w:rsidR="000E1D4B" w:rsidRPr="005F3368">
        <w:rPr>
          <w:rFonts w:ascii="Arial" w:hAnsi="Arial" w:cs="Arial"/>
          <w:sz w:val="24"/>
          <w:szCs w:val="24"/>
        </w:rPr>
        <w:t>YAPILAN Tek Durak Hizmet binalarının üyelerin ihtiyaçlarını karşılaması ve kurumsal hizmet anlayışı açısından başarılı bir çalışma olduğuna dikkat çekerek KOSGEB</w:t>
      </w:r>
      <w:r w:rsidR="00D46922" w:rsidRPr="005F3368">
        <w:rPr>
          <w:rFonts w:ascii="Arial" w:hAnsi="Arial" w:cs="Arial"/>
          <w:sz w:val="24"/>
          <w:szCs w:val="24"/>
        </w:rPr>
        <w:t xml:space="preserve"> ve </w:t>
      </w:r>
      <w:proofErr w:type="spellStart"/>
      <w:r w:rsidR="00D46922" w:rsidRPr="005F3368">
        <w:rPr>
          <w:rFonts w:ascii="Arial" w:hAnsi="Arial" w:cs="Arial"/>
          <w:sz w:val="24"/>
          <w:szCs w:val="24"/>
        </w:rPr>
        <w:t>MARKA’nın</w:t>
      </w:r>
      <w:proofErr w:type="spellEnd"/>
      <w:r w:rsidR="00D46922" w:rsidRPr="005F3368">
        <w:rPr>
          <w:rFonts w:ascii="Arial" w:hAnsi="Arial" w:cs="Arial"/>
          <w:sz w:val="24"/>
          <w:szCs w:val="24"/>
        </w:rPr>
        <w:t xml:space="preserve"> burada çok daha verimli bir şekilde hizmet v</w:t>
      </w:r>
      <w:r w:rsidR="006F407F" w:rsidRPr="005F3368">
        <w:rPr>
          <w:rFonts w:ascii="Arial" w:hAnsi="Arial" w:cs="Arial"/>
          <w:sz w:val="24"/>
          <w:szCs w:val="24"/>
        </w:rPr>
        <w:t>erebileceklerin</w:t>
      </w:r>
      <w:r w:rsidR="000E1D4B" w:rsidRPr="005F3368">
        <w:rPr>
          <w:rFonts w:ascii="Arial" w:hAnsi="Arial" w:cs="Arial"/>
          <w:sz w:val="24"/>
          <w:szCs w:val="24"/>
        </w:rPr>
        <w:t xml:space="preserve">i ifade etti. </w:t>
      </w:r>
      <w:r w:rsidR="006B1066" w:rsidRPr="005F3368">
        <w:rPr>
          <w:rFonts w:ascii="Arial" w:hAnsi="Arial" w:cs="Arial"/>
          <w:sz w:val="24"/>
          <w:szCs w:val="24"/>
        </w:rPr>
        <w:t xml:space="preserve">Bakan Yardımcısı Dönmez, </w:t>
      </w:r>
      <w:r w:rsidR="001138D3" w:rsidRPr="005F3368">
        <w:rPr>
          <w:rFonts w:ascii="Arial" w:hAnsi="Arial" w:cs="Arial"/>
          <w:sz w:val="24"/>
          <w:szCs w:val="24"/>
        </w:rPr>
        <w:t xml:space="preserve">aynı </w:t>
      </w:r>
      <w:r w:rsidR="00D33EAB" w:rsidRPr="005F3368">
        <w:rPr>
          <w:rFonts w:ascii="Arial" w:hAnsi="Arial" w:cs="Arial"/>
          <w:sz w:val="24"/>
          <w:szCs w:val="24"/>
        </w:rPr>
        <w:t>kampü</w:t>
      </w:r>
      <w:r w:rsidR="001138D3" w:rsidRPr="005F3368">
        <w:rPr>
          <w:rFonts w:ascii="Arial" w:hAnsi="Arial" w:cs="Arial"/>
          <w:sz w:val="24"/>
          <w:szCs w:val="24"/>
        </w:rPr>
        <w:t>s içerisinde birden çok kurumun</w:t>
      </w:r>
      <w:r w:rsidR="00B65AE0" w:rsidRPr="005F3368">
        <w:rPr>
          <w:rFonts w:ascii="Arial" w:hAnsi="Arial" w:cs="Arial"/>
          <w:sz w:val="24"/>
          <w:szCs w:val="24"/>
        </w:rPr>
        <w:t xml:space="preserve"> hizmetlerinden faydalanacak olma</w:t>
      </w:r>
      <w:r w:rsidR="00D33EAB" w:rsidRPr="005F3368">
        <w:rPr>
          <w:rFonts w:ascii="Arial" w:hAnsi="Arial" w:cs="Arial"/>
          <w:sz w:val="24"/>
          <w:szCs w:val="24"/>
        </w:rPr>
        <w:t xml:space="preserve">nın iş dünyası </w:t>
      </w:r>
      <w:r w:rsidR="000E1D4B" w:rsidRPr="005F3368">
        <w:rPr>
          <w:rFonts w:ascii="Arial" w:hAnsi="Arial" w:cs="Arial"/>
          <w:sz w:val="24"/>
          <w:szCs w:val="24"/>
        </w:rPr>
        <w:t xml:space="preserve">için </w:t>
      </w:r>
      <w:r w:rsidR="00D33EAB" w:rsidRPr="005F3368">
        <w:rPr>
          <w:rFonts w:ascii="Arial" w:hAnsi="Arial" w:cs="Arial"/>
          <w:sz w:val="24"/>
          <w:szCs w:val="24"/>
        </w:rPr>
        <w:t>bir avantaj olacağını</w:t>
      </w:r>
      <w:r w:rsidR="00AC0470" w:rsidRPr="005F3368">
        <w:rPr>
          <w:rFonts w:ascii="Arial" w:hAnsi="Arial" w:cs="Arial"/>
          <w:sz w:val="24"/>
          <w:szCs w:val="24"/>
        </w:rPr>
        <w:t xml:space="preserve"> belirterek</w:t>
      </w:r>
      <w:r w:rsidR="00D33EAB" w:rsidRPr="005F3368">
        <w:rPr>
          <w:rFonts w:ascii="Arial" w:hAnsi="Arial" w:cs="Arial"/>
          <w:sz w:val="24"/>
          <w:szCs w:val="24"/>
        </w:rPr>
        <w:t xml:space="preserve"> </w:t>
      </w:r>
      <w:r w:rsidR="00AC0470" w:rsidRPr="005F3368">
        <w:rPr>
          <w:rFonts w:ascii="Arial" w:hAnsi="Arial" w:cs="Arial"/>
          <w:sz w:val="24"/>
          <w:szCs w:val="24"/>
        </w:rPr>
        <w:t>SATSO</w:t>
      </w:r>
      <w:r w:rsidR="000E1D4B" w:rsidRPr="005F3368">
        <w:rPr>
          <w:rFonts w:ascii="Arial" w:hAnsi="Arial" w:cs="Arial"/>
          <w:sz w:val="24"/>
          <w:szCs w:val="24"/>
        </w:rPr>
        <w:t xml:space="preserve"> Yönetim Kurulu</w:t>
      </w:r>
      <w:r w:rsidR="00AC0470" w:rsidRPr="005F3368">
        <w:rPr>
          <w:rFonts w:ascii="Arial" w:hAnsi="Arial" w:cs="Arial"/>
          <w:sz w:val="24"/>
          <w:szCs w:val="24"/>
        </w:rPr>
        <w:t xml:space="preserve"> Başkanına </w:t>
      </w:r>
      <w:r w:rsidR="001138D3" w:rsidRPr="005F3368">
        <w:rPr>
          <w:rFonts w:ascii="Arial" w:hAnsi="Arial" w:cs="Arial"/>
          <w:sz w:val="24"/>
          <w:szCs w:val="24"/>
        </w:rPr>
        <w:t>teşekkür etti.</w:t>
      </w:r>
    </w:p>
    <w:p w14:paraId="4DD7C456" w14:textId="77777777" w:rsidR="00E213F9" w:rsidRPr="005F3368" w:rsidRDefault="00E213F9" w:rsidP="00E213F9">
      <w:pPr>
        <w:jc w:val="both"/>
        <w:rPr>
          <w:rFonts w:ascii="Arial" w:hAnsi="Arial" w:cs="Arial"/>
          <w:b/>
          <w:sz w:val="24"/>
          <w:szCs w:val="24"/>
        </w:rPr>
      </w:pPr>
      <w:r w:rsidRPr="005F3368">
        <w:rPr>
          <w:rFonts w:ascii="Arial" w:hAnsi="Arial" w:cs="Arial"/>
          <w:b/>
          <w:sz w:val="24"/>
          <w:szCs w:val="24"/>
        </w:rPr>
        <w:t>İş Dünyası İçin Hizmet Kampüsü Adım Adım Oluşuyor</w:t>
      </w:r>
    </w:p>
    <w:p w14:paraId="6993EB62" w14:textId="51146EA5" w:rsidR="007B76A6" w:rsidRPr="005F3368" w:rsidRDefault="000E1D4B" w:rsidP="00E213F9">
      <w:pPr>
        <w:jc w:val="both"/>
        <w:rPr>
          <w:rFonts w:ascii="Arial" w:hAnsi="Arial" w:cs="Arial"/>
          <w:sz w:val="24"/>
          <w:szCs w:val="24"/>
        </w:rPr>
      </w:pPr>
      <w:r w:rsidRPr="005F3368">
        <w:rPr>
          <w:rFonts w:ascii="Arial" w:hAnsi="Arial" w:cs="Arial"/>
          <w:sz w:val="24"/>
          <w:szCs w:val="24"/>
        </w:rPr>
        <w:t>Ziyaret ile ilgili açıklamada bulunan</w:t>
      </w:r>
      <w:r w:rsidR="007B76A6" w:rsidRPr="005F3368">
        <w:rPr>
          <w:rFonts w:ascii="Arial" w:hAnsi="Arial" w:cs="Arial"/>
          <w:sz w:val="24"/>
          <w:szCs w:val="24"/>
        </w:rPr>
        <w:t xml:space="preserve"> Başkan Altuğ,</w:t>
      </w:r>
      <w:r w:rsidR="00010EF5" w:rsidRPr="005F3368">
        <w:rPr>
          <w:rFonts w:ascii="Arial" w:hAnsi="Arial" w:cs="Arial"/>
          <w:sz w:val="24"/>
          <w:szCs w:val="24"/>
        </w:rPr>
        <w:t xml:space="preserve"> Sakarya </w:t>
      </w:r>
      <w:r w:rsidR="000028BE" w:rsidRPr="005F3368">
        <w:rPr>
          <w:rFonts w:ascii="Arial" w:hAnsi="Arial" w:cs="Arial"/>
          <w:sz w:val="24"/>
          <w:szCs w:val="24"/>
        </w:rPr>
        <w:t>“</w:t>
      </w:r>
      <w:r w:rsidR="000A34EA" w:rsidRPr="005F3368">
        <w:rPr>
          <w:rFonts w:ascii="Arial" w:hAnsi="Arial" w:cs="Arial"/>
          <w:sz w:val="24"/>
          <w:szCs w:val="24"/>
        </w:rPr>
        <w:t xml:space="preserve">Sanayi ve Teknoloji Bakan Yardımcısı Dr. Çetin Ali </w:t>
      </w:r>
      <w:proofErr w:type="spellStart"/>
      <w:r w:rsidR="000A34EA" w:rsidRPr="005F3368">
        <w:rPr>
          <w:rFonts w:ascii="Arial" w:hAnsi="Arial" w:cs="Arial"/>
          <w:sz w:val="24"/>
          <w:szCs w:val="24"/>
        </w:rPr>
        <w:t>Dönmez’i</w:t>
      </w:r>
      <w:proofErr w:type="spellEnd"/>
      <w:r w:rsidR="000A34EA" w:rsidRPr="005F3368">
        <w:rPr>
          <w:rFonts w:ascii="Arial" w:hAnsi="Arial" w:cs="Arial"/>
          <w:sz w:val="24"/>
          <w:szCs w:val="24"/>
        </w:rPr>
        <w:t xml:space="preserve"> </w:t>
      </w:r>
      <w:r w:rsidRPr="005F3368">
        <w:rPr>
          <w:rFonts w:ascii="Arial" w:hAnsi="Arial" w:cs="Arial"/>
          <w:sz w:val="24"/>
          <w:szCs w:val="24"/>
        </w:rPr>
        <w:t>O</w:t>
      </w:r>
      <w:r w:rsidR="000A34EA" w:rsidRPr="005F3368">
        <w:rPr>
          <w:rFonts w:ascii="Arial" w:hAnsi="Arial" w:cs="Arial"/>
          <w:sz w:val="24"/>
          <w:szCs w:val="24"/>
        </w:rPr>
        <w:t>damızda ağırlamaktan ve devam eden projemizi tanıt</w:t>
      </w:r>
      <w:r w:rsidR="00266FDA" w:rsidRPr="005F3368">
        <w:rPr>
          <w:rFonts w:ascii="Arial" w:hAnsi="Arial" w:cs="Arial"/>
          <w:sz w:val="24"/>
          <w:szCs w:val="24"/>
        </w:rPr>
        <w:t xml:space="preserve">maktan büyük memnuniyet duyduk. Bulunduğumuz konum son 2 senede ciddi büyüme potansiyeli göstermeye devam ediyor. Genişleyen 1. OSB alanı, Galericiler Sitesi ve Küçük Sanayi Sitesi projeleri ile </w:t>
      </w:r>
      <w:r w:rsidR="00F026D4" w:rsidRPr="005F3368">
        <w:rPr>
          <w:rFonts w:ascii="Arial" w:hAnsi="Arial" w:cs="Arial"/>
          <w:sz w:val="24"/>
          <w:szCs w:val="24"/>
        </w:rPr>
        <w:t xml:space="preserve">iş dünyasına hizmeti amaçlayan bir bölge olarak genişliyor. </w:t>
      </w:r>
      <w:r w:rsidR="00C31707" w:rsidRPr="005F3368">
        <w:rPr>
          <w:rFonts w:ascii="Arial" w:hAnsi="Arial" w:cs="Arial"/>
          <w:sz w:val="24"/>
          <w:szCs w:val="24"/>
        </w:rPr>
        <w:t xml:space="preserve">SATSO olarak bizler de </w:t>
      </w:r>
      <w:r w:rsidR="00E113A8" w:rsidRPr="005F3368">
        <w:rPr>
          <w:rFonts w:ascii="Arial" w:hAnsi="Arial" w:cs="Arial"/>
          <w:sz w:val="24"/>
          <w:szCs w:val="24"/>
        </w:rPr>
        <w:t xml:space="preserve">Tek Durak Ofis Hizmet Binaları ile </w:t>
      </w:r>
      <w:r w:rsidR="00C31707" w:rsidRPr="005F3368">
        <w:rPr>
          <w:rFonts w:ascii="Arial" w:hAnsi="Arial" w:cs="Arial"/>
          <w:sz w:val="24"/>
          <w:szCs w:val="24"/>
        </w:rPr>
        <w:t xml:space="preserve">iş dünyasının </w:t>
      </w:r>
      <w:r w:rsidR="00CB25B4" w:rsidRPr="005F3368">
        <w:rPr>
          <w:rFonts w:ascii="Arial" w:hAnsi="Arial" w:cs="Arial"/>
          <w:sz w:val="24"/>
          <w:szCs w:val="24"/>
        </w:rPr>
        <w:t>tüm ihtiyaçlarını aynı anda karşılayabileceği bir hizmet kampüsü oluşturma hedefimize adım adım yaklaşıyoruz. Binalarımızda KOSGEB, MARKA gibi değerli kuruluşların yanı sıra bu bölgeyi canlandıracak birçok kuruluşun da hizmet vermesini sağla</w:t>
      </w:r>
      <w:r w:rsidRPr="005F3368">
        <w:rPr>
          <w:rFonts w:ascii="Arial" w:hAnsi="Arial" w:cs="Arial"/>
          <w:sz w:val="24"/>
          <w:szCs w:val="24"/>
        </w:rPr>
        <w:t>mak amacındayız.</w:t>
      </w:r>
      <w:r w:rsidR="00410265" w:rsidRPr="005F3368">
        <w:rPr>
          <w:rFonts w:ascii="Arial" w:hAnsi="Arial" w:cs="Arial"/>
          <w:sz w:val="24"/>
          <w:szCs w:val="24"/>
        </w:rPr>
        <w:t>” ifadelerini kullandı.</w:t>
      </w:r>
    </w:p>
    <w:p w14:paraId="6ABA0E21" w14:textId="77777777" w:rsidR="007A48A7" w:rsidRPr="005F3368" w:rsidRDefault="007A48A7" w:rsidP="00E213F9">
      <w:pPr>
        <w:jc w:val="both"/>
        <w:rPr>
          <w:rFonts w:ascii="Arial" w:hAnsi="Arial" w:cs="Arial"/>
          <w:sz w:val="24"/>
          <w:szCs w:val="24"/>
        </w:rPr>
      </w:pPr>
    </w:p>
    <w:p w14:paraId="7EBCE7AB" w14:textId="77777777" w:rsidR="00E213F9" w:rsidRPr="005F3368" w:rsidRDefault="00E213F9">
      <w:pPr>
        <w:jc w:val="both"/>
        <w:rPr>
          <w:rFonts w:ascii="Arial" w:hAnsi="Arial" w:cs="Arial"/>
          <w:sz w:val="24"/>
          <w:szCs w:val="24"/>
        </w:rPr>
      </w:pPr>
    </w:p>
    <w:sectPr w:rsidR="00E213F9" w:rsidRPr="005F3368" w:rsidSect="001633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02BD7"/>
    <w:rsid w:val="000028BE"/>
    <w:rsid w:val="00010EF5"/>
    <w:rsid w:val="000A34EA"/>
    <w:rsid w:val="000C1326"/>
    <w:rsid w:val="000E1D4B"/>
    <w:rsid w:val="001138D3"/>
    <w:rsid w:val="0016332C"/>
    <w:rsid w:val="0018118F"/>
    <w:rsid w:val="00266FDA"/>
    <w:rsid w:val="002E56DA"/>
    <w:rsid w:val="00395077"/>
    <w:rsid w:val="00395F80"/>
    <w:rsid w:val="00410265"/>
    <w:rsid w:val="005F3368"/>
    <w:rsid w:val="00683E68"/>
    <w:rsid w:val="006B1066"/>
    <w:rsid w:val="006F407F"/>
    <w:rsid w:val="007A48A7"/>
    <w:rsid w:val="007B76A6"/>
    <w:rsid w:val="00907486"/>
    <w:rsid w:val="00926968"/>
    <w:rsid w:val="00AC0470"/>
    <w:rsid w:val="00B40E64"/>
    <w:rsid w:val="00B65AE0"/>
    <w:rsid w:val="00C31707"/>
    <w:rsid w:val="00CB25B4"/>
    <w:rsid w:val="00D02BD7"/>
    <w:rsid w:val="00D33EAB"/>
    <w:rsid w:val="00D46922"/>
    <w:rsid w:val="00E113A8"/>
    <w:rsid w:val="00E213F9"/>
    <w:rsid w:val="00F026D4"/>
    <w:rsid w:val="00F67D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BA3CD"/>
  <w15:docId w15:val="{77AED58D-6888-4567-8E67-87BB91094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33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279</Words>
  <Characters>1591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32</cp:revision>
  <dcterms:created xsi:type="dcterms:W3CDTF">2020-11-30T11:05:00Z</dcterms:created>
  <dcterms:modified xsi:type="dcterms:W3CDTF">2020-11-30T11:35:00Z</dcterms:modified>
</cp:coreProperties>
</file>